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080" w:rsidRDefault="00E926D7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</w:t>
      </w:r>
    </w:p>
    <w:p w:rsidR="00E926D7" w:rsidRDefault="006162D1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АДЖИМСКОГО</w:t>
      </w:r>
      <w:r w:rsidR="00E926D7">
        <w:rPr>
          <w:b/>
          <w:sz w:val="28"/>
          <w:szCs w:val="28"/>
        </w:rPr>
        <w:t xml:space="preserve"> СЕЛЬСКОГО ПОСЕЛЕНИЯ </w:t>
      </w:r>
    </w:p>
    <w:p w:rsidR="00E926D7" w:rsidRDefault="00E926D7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E926D7" w:rsidRDefault="00E926D7" w:rsidP="00E926D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926D7" w:rsidRPr="00CC6080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  <w:r w:rsidRPr="00E5742D">
        <w:rPr>
          <w:rFonts w:ascii="Times New Roman" w:hAnsi="Times New Roman" w:cs="Times New Roman"/>
          <w:sz w:val="24"/>
          <w:szCs w:val="24"/>
        </w:rPr>
        <w:t xml:space="preserve"> </w:t>
      </w:r>
      <w:r w:rsidR="00CC6080" w:rsidRPr="00CC6080">
        <w:rPr>
          <w:rFonts w:ascii="Times New Roman" w:hAnsi="Times New Roman" w:cs="Times New Roman"/>
          <w:b/>
          <w:sz w:val="28"/>
          <w:szCs w:val="28"/>
        </w:rPr>
        <w:t>- проект</w:t>
      </w:r>
    </w:p>
    <w:p w:rsidR="00E926D7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94B">
        <w:rPr>
          <w:rFonts w:ascii="Times New Roman" w:hAnsi="Times New Roman" w:cs="Times New Roman"/>
          <w:sz w:val="28"/>
          <w:szCs w:val="28"/>
        </w:rPr>
        <w:t xml:space="preserve">___________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4094B">
        <w:rPr>
          <w:rFonts w:ascii="Times New Roman" w:hAnsi="Times New Roman" w:cs="Times New Roman"/>
          <w:sz w:val="28"/>
          <w:szCs w:val="28"/>
        </w:rPr>
        <w:t xml:space="preserve"> </w:t>
      </w:r>
      <w:r w:rsidRPr="002E4A8F">
        <w:rPr>
          <w:rFonts w:ascii="Times New Roman" w:hAnsi="Times New Roman" w:cs="Times New Roman"/>
          <w:sz w:val="32"/>
          <w:szCs w:val="28"/>
        </w:rPr>
        <w:t xml:space="preserve">   </w:t>
      </w:r>
      <w:r w:rsidRPr="0094094B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4094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____</w:t>
      </w:r>
    </w:p>
    <w:p w:rsidR="00E926D7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26D7" w:rsidRDefault="00156228" w:rsidP="00E926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6162D1">
        <w:rPr>
          <w:sz w:val="28"/>
          <w:szCs w:val="28"/>
        </w:rPr>
        <w:t>Аджим</w:t>
      </w:r>
    </w:p>
    <w:p w:rsidR="00553795" w:rsidRPr="001F771E" w:rsidRDefault="00553795" w:rsidP="00553795">
      <w:pPr>
        <w:widowControl w:val="0"/>
        <w:rPr>
          <w:sz w:val="24"/>
        </w:rPr>
      </w:pPr>
    </w:p>
    <w:p w:rsidR="00553795" w:rsidRPr="00603724" w:rsidRDefault="00553795" w:rsidP="00553795">
      <w:pPr>
        <w:widowControl w:val="0"/>
        <w:rPr>
          <w:sz w:val="28"/>
          <w:szCs w:val="28"/>
        </w:rPr>
      </w:pPr>
    </w:p>
    <w:p w:rsidR="00553795" w:rsidRPr="00405EAD" w:rsidRDefault="00553795" w:rsidP="00553795">
      <w:pPr>
        <w:spacing w:after="480"/>
        <w:jc w:val="center"/>
        <w:rPr>
          <w:b/>
          <w:sz w:val="28"/>
          <w:szCs w:val="28"/>
        </w:rPr>
      </w:pPr>
      <w:r w:rsidRPr="009E57CA">
        <w:rPr>
          <w:b/>
          <w:sz w:val="28"/>
          <w:szCs w:val="28"/>
        </w:rPr>
        <w:t>Об утверждении формы проверочного листа, применяемой при осуществлении муниципального ж</w:t>
      </w:r>
      <w:r w:rsidR="00156228">
        <w:rPr>
          <w:b/>
          <w:sz w:val="28"/>
          <w:szCs w:val="28"/>
        </w:rPr>
        <w:t xml:space="preserve">илищного контроля на территории </w:t>
      </w:r>
      <w:r w:rsidR="006162D1">
        <w:rPr>
          <w:b/>
          <w:sz w:val="28"/>
          <w:szCs w:val="28"/>
        </w:rPr>
        <w:t>Аджимского</w:t>
      </w:r>
      <w:r w:rsidR="00156228">
        <w:rPr>
          <w:b/>
          <w:sz w:val="28"/>
          <w:szCs w:val="28"/>
        </w:rPr>
        <w:t xml:space="preserve"> </w:t>
      </w:r>
      <w:r w:rsidRPr="009E57CA">
        <w:rPr>
          <w:b/>
          <w:sz w:val="28"/>
          <w:szCs w:val="28"/>
        </w:rPr>
        <w:t>сельского поселения</w:t>
      </w:r>
    </w:p>
    <w:p w:rsidR="00CC6080" w:rsidRPr="00A04F87" w:rsidRDefault="00553795" w:rsidP="00CC608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6080" w:rsidRPr="00A04F87">
        <w:rPr>
          <w:sz w:val="28"/>
          <w:szCs w:val="28"/>
        </w:rPr>
        <w:t xml:space="preserve">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вопросов)»,  руководствуясь Уставом </w:t>
      </w:r>
      <w:r w:rsidR="006162D1">
        <w:rPr>
          <w:sz w:val="28"/>
          <w:szCs w:val="28"/>
        </w:rPr>
        <w:t>Аджимского</w:t>
      </w:r>
      <w:r w:rsidR="00CC6080" w:rsidRPr="00A04F87">
        <w:rPr>
          <w:sz w:val="28"/>
          <w:szCs w:val="28"/>
        </w:rPr>
        <w:t xml:space="preserve"> сельского поселения, администрация </w:t>
      </w:r>
      <w:r w:rsidR="006162D1">
        <w:rPr>
          <w:sz w:val="28"/>
          <w:szCs w:val="28"/>
        </w:rPr>
        <w:t>Аджимского</w:t>
      </w:r>
      <w:r w:rsidR="00CC6080" w:rsidRPr="00A04F87">
        <w:rPr>
          <w:sz w:val="28"/>
          <w:szCs w:val="28"/>
        </w:rPr>
        <w:t xml:space="preserve"> сельского поселения ПОСТАНОВЛЯЕТ:</w:t>
      </w:r>
    </w:p>
    <w:p w:rsidR="00EF679C" w:rsidRDefault="00EF679C" w:rsidP="00CC6080">
      <w:pPr>
        <w:spacing w:before="16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="00553795" w:rsidRPr="00EF679C">
        <w:rPr>
          <w:sz w:val="28"/>
          <w:szCs w:val="28"/>
        </w:rPr>
        <w:t xml:space="preserve">Утвердить форму проверочного листа (списка контрольных вопросов), </w:t>
      </w:r>
    </w:p>
    <w:p w:rsidR="00553795" w:rsidRPr="00EF679C" w:rsidRDefault="00553795" w:rsidP="00CC6080">
      <w:pPr>
        <w:spacing w:line="360" w:lineRule="auto"/>
        <w:jc w:val="both"/>
        <w:rPr>
          <w:sz w:val="28"/>
          <w:szCs w:val="28"/>
        </w:rPr>
      </w:pPr>
      <w:r w:rsidRPr="00EF679C">
        <w:rPr>
          <w:sz w:val="28"/>
          <w:szCs w:val="28"/>
        </w:rPr>
        <w:t>применяемую при осуществлении муниципального ж</w:t>
      </w:r>
      <w:r w:rsidR="00156228">
        <w:rPr>
          <w:sz w:val="28"/>
          <w:szCs w:val="28"/>
        </w:rPr>
        <w:t xml:space="preserve">илищного контроля на территории </w:t>
      </w:r>
      <w:r w:rsidR="006162D1">
        <w:rPr>
          <w:sz w:val="28"/>
          <w:szCs w:val="28"/>
        </w:rPr>
        <w:t>Аджимского</w:t>
      </w:r>
      <w:r w:rsidRPr="00EF679C">
        <w:rPr>
          <w:sz w:val="28"/>
          <w:szCs w:val="28"/>
        </w:rPr>
        <w:t xml:space="preserve"> сельского поселения согласно приложению.</w:t>
      </w:r>
    </w:p>
    <w:p w:rsidR="00EF679C" w:rsidRPr="00097342" w:rsidRDefault="00E926D7" w:rsidP="00CC6080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7342">
        <w:rPr>
          <w:rFonts w:ascii="Times New Roman" w:hAnsi="Times New Roman"/>
          <w:spacing w:val="-6"/>
          <w:sz w:val="28"/>
          <w:szCs w:val="28"/>
        </w:rPr>
        <w:t xml:space="preserve">Опубликовать  настоящее </w:t>
      </w:r>
      <w:r w:rsidR="00EF679C" w:rsidRPr="00097342">
        <w:rPr>
          <w:rFonts w:ascii="Times New Roman" w:hAnsi="Times New Roman"/>
          <w:spacing w:val="-6"/>
          <w:sz w:val="28"/>
          <w:szCs w:val="28"/>
        </w:rPr>
        <w:t>постановление</w:t>
      </w:r>
      <w:r w:rsidRPr="00097342">
        <w:rPr>
          <w:rFonts w:ascii="Times New Roman" w:hAnsi="Times New Roman"/>
          <w:spacing w:val="-6"/>
          <w:sz w:val="28"/>
          <w:szCs w:val="28"/>
        </w:rPr>
        <w:t xml:space="preserve">  в Информационном бюллетене  </w:t>
      </w:r>
    </w:p>
    <w:p w:rsidR="00E926D7" w:rsidRPr="009E57CA" w:rsidRDefault="00E926D7" w:rsidP="00CC6080">
      <w:pPr>
        <w:spacing w:line="360" w:lineRule="auto"/>
        <w:jc w:val="both"/>
        <w:rPr>
          <w:sz w:val="28"/>
          <w:szCs w:val="28"/>
        </w:rPr>
      </w:pPr>
      <w:r w:rsidRPr="00097342">
        <w:rPr>
          <w:spacing w:val="-6"/>
          <w:sz w:val="28"/>
          <w:szCs w:val="28"/>
        </w:rPr>
        <w:t>органов местного самоуправления  муниц</w:t>
      </w:r>
      <w:r w:rsidR="00156228">
        <w:rPr>
          <w:spacing w:val="-6"/>
          <w:sz w:val="28"/>
          <w:szCs w:val="28"/>
        </w:rPr>
        <w:t xml:space="preserve">ипального образовании </w:t>
      </w:r>
      <w:r w:rsidR="006162D1">
        <w:rPr>
          <w:sz w:val="28"/>
          <w:szCs w:val="28"/>
        </w:rPr>
        <w:t>Аджимское</w:t>
      </w:r>
      <w:r w:rsidR="00156228">
        <w:rPr>
          <w:spacing w:val="-6"/>
          <w:sz w:val="28"/>
          <w:szCs w:val="28"/>
        </w:rPr>
        <w:t xml:space="preserve"> </w:t>
      </w:r>
      <w:r w:rsidRPr="00EF679C">
        <w:rPr>
          <w:spacing w:val="-6"/>
          <w:sz w:val="28"/>
          <w:szCs w:val="28"/>
        </w:rPr>
        <w:t>сельское поселение Малмыжского района Кировской области.</w:t>
      </w:r>
    </w:p>
    <w:p w:rsidR="00097342" w:rsidRDefault="00097342" w:rsidP="00CC608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 </w:t>
      </w:r>
      <w:r w:rsidR="00553795" w:rsidRPr="00097342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</w:t>
      </w:r>
    </w:p>
    <w:p w:rsidR="00097342" w:rsidRDefault="00553795" w:rsidP="00CC6080">
      <w:pPr>
        <w:spacing w:line="360" w:lineRule="auto"/>
        <w:jc w:val="both"/>
        <w:rPr>
          <w:sz w:val="28"/>
          <w:szCs w:val="28"/>
        </w:rPr>
      </w:pPr>
      <w:r w:rsidRPr="00097342">
        <w:rPr>
          <w:sz w:val="28"/>
          <w:szCs w:val="28"/>
        </w:rPr>
        <w:t>опубликования.</w:t>
      </w:r>
    </w:p>
    <w:p w:rsidR="00CC6080" w:rsidRPr="00097342" w:rsidRDefault="00CC6080" w:rsidP="00CC6080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553795" w:rsidRDefault="006162D1" w:rsidP="00553795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53795">
        <w:rPr>
          <w:sz w:val="28"/>
          <w:szCs w:val="28"/>
        </w:rPr>
        <w:t>Глава администрации</w:t>
      </w:r>
    </w:p>
    <w:p w:rsidR="008D62FB" w:rsidRDefault="006162D1" w:rsidP="00156228">
      <w:pPr>
        <w:spacing w:line="28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Аджимского</w:t>
      </w:r>
    </w:p>
    <w:p w:rsidR="00E926D7" w:rsidRDefault="006162D1" w:rsidP="00097342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53795">
        <w:rPr>
          <w:sz w:val="28"/>
          <w:szCs w:val="28"/>
        </w:rPr>
        <w:t xml:space="preserve">сельского поселения                                     </w:t>
      </w:r>
      <w:r w:rsidR="008D62FB">
        <w:rPr>
          <w:sz w:val="28"/>
          <w:szCs w:val="28"/>
        </w:rPr>
        <w:t xml:space="preserve">           </w:t>
      </w:r>
      <w:r w:rsidR="00156228">
        <w:rPr>
          <w:sz w:val="28"/>
          <w:szCs w:val="28"/>
        </w:rPr>
        <w:t xml:space="preserve">         </w:t>
      </w:r>
      <w:r>
        <w:rPr>
          <w:sz w:val="28"/>
          <w:szCs w:val="28"/>
        </w:rPr>
        <w:t>Р.М. Хайрутдинова</w:t>
      </w:r>
      <w:r w:rsidR="00156228">
        <w:rPr>
          <w:sz w:val="28"/>
          <w:szCs w:val="28"/>
        </w:rPr>
        <w:t xml:space="preserve">       </w:t>
      </w:r>
    </w:p>
    <w:p w:rsidR="00097342" w:rsidRDefault="00097342" w:rsidP="00097342">
      <w:pPr>
        <w:spacing w:line="285" w:lineRule="atLeast"/>
        <w:ind w:left="136"/>
        <w:jc w:val="both"/>
        <w:rPr>
          <w:sz w:val="28"/>
          <w:szCs w:val="28"/>
        </w:rPr>
      </w:pPr>
    </w:p>
    <w:p w:rsidR="00097342" w:rsidRDefault="00097342" w:rsidP="00097342">
      <w:pPr>
        <w:spacing w:line="285" w:lineRule="atLeast"/>
        <w:ind w:left="136"/>
        <w:jc w:val="both"/>
        <w:rPr>
          <w:sz w:val="28"/>
          <w:szCs w:val="28"/>
        </w:rPr>
      </w:pPr>
    </w:p>
    <w:p w:rsidR="00097342" w:rsidRDefault="00097342" w:rsidP="00553795">
      <w:pPr>
        <w:pStyle w:val="a4"/>
        <w:ind w:left="0"/>
        <w:jc w:val="right"/>
        <w:rPr>
          <w:rFonts w:ascii="Times New Roman" w:hAnsi="Times New Roman"/>
          <w:sz w:val="28"/>
          <w:szCs w:val="28"/>
        </w:rPr>
      </w:pPr>
    </w:p>
    <w:p w:rsidR="00553795" w:rsidRDefault="00097342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553795" w:rsidRPr="009E57CA">
        <w:rPr>
          <w:rFonts w:ascii="Times New Roman" w:hAnsi="Times New Roman"/>
          <w:sz w:val="28"/>
          <w:szCs w:val="28"/>
        </w:rPr>
        <w:t>Приложение</w:t>
      </w:r>
    </w:p>
    <w:p w:rsidR="00097342" w:rsidRDefault="00097342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553795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>УТВЕРЖДЕНА</w:t>
      </w:r>
    </w:p>
    <w:p w:rsidR="00553795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553795" w:rsidRPr="009E57CA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 </w:t>
      </w:r>
      <w:r w:rsidRPr="009E57CA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  администрации</w:t>
      </w:r>
    </w:p>
    <w:p w:rsidR="00097342" w:rsidRPr="006162D1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</w:t>
      </w:r>
      <w:r w:rsidR="006162D1" w:rsidRPr="006162D1">
        <w:rPr>
          <w:rFonts w:ascii="Times New Roman" w:hAnsi="Times New Roman"/>
          <w:sz w:val="28"/>
          <w:szCs w:val="28"/>
        </w:rPr>
        <w:t>Аджимского</w:t>
      </w:r>
    </w:p>
    <w:p w:rsidR="00553795" w:rsidRDefault="00220398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553795" w:rsidRPr="009E57CA">
        <w:rPr>
          <w:rFonts w:ascii="Times New Roman" w:hAnsi="Times New Roman"/>
          <w:sz w:val="28"/>
          <w:szCs w:val="28"/>
        </w:rPr>
        <w:t>сельского</w:t>
      </w:r>
      <w:r w:rsidR="00553795">
        <w:rPr>
          <w:rFonts w:ascii="Times New Roman" w:hAnsi="Times New Roman"/>
          <w:sz w:val="28"/>
          <w:szCs w:val="28"/>
        </w:rPr>
        <w:t xml:space="preserve"> </w:t>
      </w:r>
      <w:r w:rsidR="00553795" w:rsidRPr="009E57CA">
        <w:rPr>
          <w:rFonts w:ascii="Times New Roman" w:hAnsi="Times New Roman"/>
          <w:sz w:val="28"/>
          <w:szCs w:val="28"/>
        </w:rPr>
        <w:t>поселения</w:t>
      </w:r>
      <w:r w:rsidR="00553795">
        <w:rPr>
          <w:rFonts w:ascii="Times New Roman" w:hAnsi="Times New Roman"/>
          <w:sz w:val="28"/>
          <w:szCs w:val="28"/>
        </w:rPr>
        <w:t xml:space="preserve"> </w:t>
      </w:r>
    </w:p>
    <w:p w:rsidR="00553795" w:rsidRPr="009E57CA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220398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E57CA">
        <w:rPr>
          <w:rFonts w:ascii="Times New Roman" w:hAnsi="Times New Roman"/>
          <w:sz w:val="28"/>
          <w:szCs w:val="28"/>
        </w:rPr>
        <w:t xml:space="preserve">от </w:t>
      </w:r>
      <w:r w:rsidR="00220398">
        <w:rPr>
          <w:rFonts w:ascii="Times New Roman" w:hAnsi="Times New Roman"/>
          <w:sz w:val="28"/>
          <w:szCs w:val="28"/>
        </w:rPr>
        <w:t>_____________</w:t>
      </w:r>
      <w:r w:rsidRPr="009E57CA">
        <w:rPr>
          <w:rFonts w:ascii="Times New Roman" w:hAnsi="Times New Roman"/>
          <w:sz w:val="28"/>
          <w:szCs w:val="28"/>
        </w:rPr>
        <w:t xml:space="preserve"> № </w:t>
      </w:r>
      <w:r w:rsidR="00220398">
        <w:rPr>
          <w:rFonts w:ascii="Times New Roman" w:hAnsi="Times New Roman"/>
          <w:sz w:val="28"/>
          <w:szCs w:val="28"/>
        </w:rPr>
        <w:t>____</w:t>
      </w:r>
    </w:p>
    <w:p w:rsidR="00553795" w:rsidRDefault="00553795" w:rsidP="00097342">
      <w:pPr>
        <w:pStyle w:val="a4"/>
        <w:ind w:left="0"/>
        <w:rPr>
          <w:rFonts w:ascii="Times New Roman" w:hAnsi="Times New Roman"/>
          <w:b/>
        </w:rPr>
      </w:pPr>
    </w:p>
    <w:p w:rsidR="00553795" w:rsidRDefault="00553795" w:rsidP="00553795">
      <w:pPr>
        <w:pStyle w:val="a4"/>
        <w:ind w:left="0"/>
        <w:jc w:val="center"/>
        <w:rPr>
          <w:rFonts w:ascii="Times New Roman" w:hAnsi="Times New Roman"/>
          <w:b/>
        </w:rPr>
      </w:pPr>
    </w:p>
    <w:p w:rsidR="00553795" w:rsidRDefault="00553795" w:rsidP="00553795">
      <w:pPr>
        <w:pStyle w:val="a4"/>
        <w:ind w:left="0"/>
        <w:jc w:val="center"/>
        <w:rPr>
          <w:rFonts w:ascii="Times New Roman" w:hAnsi="Times New Roman"/>
          <w:b/>
        </w:rPr>
      </w:pPr>
    </w:p>
    <w:p w:rsidR="00553795" w:rsidRPr="009E57CA" w:rsidRDefault="00553795" w:rsidP="00553795">
      <w:pPr>
        <w:pStyle w:val="a4"/>
        <w:ind w:left="0"/>
        <w:jc w:val="center"/>
        <w:rPr>
          <w:b/>
          <w:sz w:val="28"/>
          <w:szCs w:val="28"/>
        </w:rPr>
      </w:pPr>
      <w:r w:rsidRPr="009E57CA">
        <w:rPr>
          <w:rFonts w:ascii="Times New Roman" w:hAnsi="Times New Roman"/>
          <w:b/>
          <w:sz w:val="28"/>
          <w:szCs w:val="28"/>
        </w:rPr>
        <w:t>ФОРМА</w:t>
      </w:r>
    </w:p>
    <w:p w:rsidR="00553795" w:rsidRPr="009E57CA" w:rsidRDefault="00553795" w:rsidP="00553795">
      <w:pPr>
        <w:pStyle w:val="a4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E57CA">
        <w:rPr>
          <w:rFonts w:ascii="Times New Roman" w:hAnsi="Times New Roman"/>
          <w:b/>
          <w:sz w:val="28"/>
          <w:szCs w:val="28"/>
        </w:rPr>
        <w:t>проверочного листа (список контрольных вопросов),</w:t>
      </w:r>
    </w:p>
    <w:p w:rsidR="00553795" w:rsidRPr="009E57CA" w:rsidRDefault="00F86CAF" w:rsidP="00553795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применяемая</w:t>
      </w:r>
      <w:r w:rsidR="00553795" w:rsidRPr="009E57CA">
        <w:rPr>
          <w:b/>
          <w:sz w:val="28"/>
          <w:szCs w:val="28"/>
        </w:rPr>
        <w:t xml:space="preserve"> при проведении контрольного мероприятия                                                                                                                в рамках осуществления муниципального жилищного контроля на территории</w:t>
      </w:r>
      <w:r w:rsidR="00553795" w:rsidRPr="009E57CA">
        <w:rPr>
          <w:b/>
          <w:bCs/>
          <w:sz w:val="28"/>
          <w:szCs w:val="28"/>
        </w:rPr>
        <w:t xml:space="preserve"> </w:t>
      </w:r>
      <w:r w:rsidR="006162D1" w:rsidRPr="006162D1">
        <w:rPr>
          <w:b/>
          <w:sz w:val="28"/>
          <w:szCs w:val="28"/>
        </w:rPr>
        <w:t>Аджимского</w:t>
      </w:r>
      <w:r w:rsidR="00553795" w:rsidRPr="009E57CA">
        <w:rPr>
          <w:b/>
          <w:bCs/>
          <w:sz w:val="28"/>
          <w:szCs w:val="28"/>
        </w:rPr>
        <w:t xml:space="preserve"> сельского поселения</w:t>
      </w:r>
    </w:p>
    <w:p w:rsidR="00553795" w:rsidRPr="009E57CA" w:rsidRDefault="00553795" w:rsidP="00553795">
      <w:pPr>
        <w:pStyle w:val="a4"/>
        <w:ind w:left="0"/>
        <w:jc w:val="center"/>
        <w:rPr>
          <w:sz w:val="28"/>
          <w:szCs w:val="28"/>
        </w:rPr>
      </w:pPr>
    </w:p>
    <w:p w:rsidR="00553795" w:rsidRPr="00AA3660" w:rsidRDefault="00220398" w:rsidP="00AA3660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3795" w:rsidRPr="009E57CA">
        <w:rPr>
          <w:rFonts w:ascii="Times New Roman" w:hAnsi="Times New Roman"/>
          <w:sz w:val="28"/>
          <w:szCs w:val="28"/>
        </w:rPr>
        <w:t xml:space="preserve">1. </w:t>
      </w:r>
      <w:r w:rsidR="00AA3660">
        <w:rPr>
          <w:rFonts w:ascii="Times New Roman" w:hAnsi="Times New Roman"/>
          <w:sz w:val="28"/>
          <w:szCs w:val="28"/>
        </w:rPr>
        <w:t xml:space="preserve"> </w:t>
      </w:r>
      <w:r w:rsidR="00AA3660" w:rsidRPr="009644C0">
        <w:rPr>
          <w:rFonts w:ascii="Times New Roman" w:hAnsi="Times New Roman"/>
          <w:sz w:val="28"/>
          <w:szCs w:val="28"/>
        </w:rPr>
        <w:t xml:space="preserve">Предмет муниципального контроля за соблюдением организациями и гражданами обязательных требований в отношении жилищного контроля </w:t>
      </w:r>
      <w:r w:rsidR="00AA3660">
        <w:rPr>
          <w:rFonts w:ascii="Times New Roman" w:hAnsi="Times New Roman"/>
          <w:sz w:val="28"/>
          <w:szCs w:val="28"/>
        </w:rPr>
        <w:t xml:space="preserve"> </w:t>
      </w:r>
      <w:r w:rsidR="00AA3660" w:rsidRPr="009644C0">
        <w:rPr>
          <w:rFonts w:ascii="Times New Roman" w:hAnsi="Times New Roman"/>
          <w:sz w:val="28"/>
          <w:szCs w:val="28"/>
        </w:rPr>
        <w:t>ограничивается обязательными требованиями, установленными муниципальными правовыми актами, изложенными в форме проверочного листа (списке контрольных вопросов),</w:t>
      </w:r>
      <w:r w:rsidR="00AA3660" w:rsidRPr="009644C0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полномочий органов местного самоуправления по решению вопросов местного значения.</w:t>
      </w:r>
    </w:p>
    <w:p w:rsidR="00553795" w:rsidRPr="009E57CA" w:rsidRDefault="00220398" w:rsidP="00553795">
      <w:pPr>
        <w:pStyle w:val="a4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53795" w:rsidRPr="009E57CA">
        <w:rPr>
          <w:rFonts w:ascii="Times New Roman" w:hAnsi="Times New Roman"/>
          <w:sz w:val="28"/>
          <w:szCs w:val="28"/>
        </w:rPr>
        <w:t>2. Наименование организации, фамилия, имя, отчество (при наличии) гражданина: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tabs>
          <w:tab w:val="left" w:pos="738"/>
        </w:tabs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3. Место проведения контрольного мероприятия  с заполнением проверочного листа: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4. Реквизиты  решения о проведении контрольного мероприятия: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center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(номер, дата распоряжения о проведении контрольного мероприятия)</w:t>
      </w:r>
    </w:p>
    <w:p w:rsidR="00553795" w:rsidRPr="009E57CA" w:rsidRDefault="00553795" w:rsidP="00553795">
      <w:pPr>
        <w:pStyle w:val="a4"/>
        <w:ind w:left="0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lastRenderedPageBreak/>
        <w:t>5. Учетный  номер  контрольного меропри</w:t>
      </w:r>
      <w:r>
        <w:rPr>
          <w:rFonts w:ascii="Times New Roman" w:hAnsi="Times New Roman"/>
          <w:sz w:val="28"/>
          <w:szCs w:val="28"/>
        </w:rPr>
        <w:t xml:space="preserve">ятия и дата присвоения учетного номера  </w:t>
      </w:r>
      <w:r w:rsidRPr="009E57CA">
        <w:rPr>
          <w:rFonts w:ascii="Times New Roman" w:hAnsi="Times New Roman"/>
          <w:sz w:val="28"/>
          <w:szCs w:val="28"/>
        </w:rPr>
        <w:t>в Едином реестре проверок: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eastAsia="Times New Roman" w:hAnsi="Times New Roman"/>
          <w:sz w:val="28"/>
          <w:szCs w:val="28"/>
        </w:rPr>
        <w:t xml:space="preserve">  </w:t>
      </w:r>
      <w:r w:rsidRPr="009E57CA">
        <w:rPr>
          <w:rFonts w:ascii="Times New Roman" w:hAnsi="Times New Roman"/>
          <w:sz w:val="28"/>
          <w:szCs w:val="28"/>
        </w:rPr>
        <w:t>6. Должность, фамилия, имя, отчество (при наличии) должностного лица (лиц), проводящего (их) контрольное мероприятие: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tabs>
          <w:tab w:val="left" w:pos="788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9E57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9E57CA">
        <w:rPr>
          <w:rFonts w:ascii="Times New Roman" w:hAnsi="Times New Roman"/>
          <w:sz w:val="28"/>
          <w:szCs w:val="28"/>
        </w:rPr>
        <w:t>7. Перечень вопросов, отражающих содержание обязательных требований, требований, установленных муниципальными правовыми актами,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требований, установленных муниципальными правовыми актами, составляющих предмет проверки: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2"/>
        <w:gridCol w:w="3186"/>
        <w:gridCol w:w="4252"/>
        <w:gridCol w:w="709"/>
        <w:gridCol w:w="709"/>
      </w:tblGrid>
      <w:tr w:rsidR="00553795" w:rsidRPr="00AB291A" w:rsidTr="00540B2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№ п/п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Вопросы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Реквизиты НПА, которым установлены обязательные требования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Варианты ответа</w:t>
            </w:r>
          </w:p>
        </w:tc>
      </w:tr>
      <w:tr w:rsidR="00553795" w:rsidRPr="00AB291A" w:rsidTr="00540B2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jc w:val="center"/>
              <w:rPr>
                <w:sz w:val="24"/>
                <w:szCs w:val="24"/>
              </w:rPr>
            </w:pPr>
            <w:r w:rsidRPr="00540B28">
              <w:rPr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НЕТ</w:t>
            </w: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21.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Наличие договора(ов) управления многоквартирным(и) домом(ами), одобренного протокольным решением общего собрания собственников помещений, подписанного с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22D4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5" w:history="1">
              <w:r w:rsidR="00553795" w:rsidRPr="00540B28">
                <w:rPr>
                  <w:rStyle w:val="a3"/>
                  <w:szCs w:val="24"/>
                </w:rPr>
                <w:t>ч. 1 ст. 162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32.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лицензии на осуществление деятельности по управлению многоквартирными домами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22D4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6" w:history="1">
              <w:r w:rsidR="00553795" w:rsidRPr="00540B28">
                <w:rPr>
                  <w:rStyle w:val="a3"/>
                  <w:szCs w:val="24"/>
                </w:rPr>
                <w:t>ч. 1 ст. 192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43.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 xml:space="preserve">Наличие подтверждающих документов о проведении плановых осмотров технического состояния конструкций и инженерного </w:t>
            </w:r>
            <w:r w:rsidRPr="00540B28">
              <w:rPr>
                <w:szCs w:val="24"/>
              </w:rPr>
              <w:lastRenderedPageBreak/>
              <w:t>оборудования, относящегося к общему имуществу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22D4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7" w:history="1">
              <w:r w:rsidR="00553795" w:rsidRPr="00540B28">
                <w:rPr>
                  <w:rStyle w:val="a3"/>
                  <w:szCs w:val="24"/>
                </w:rPr>
                <w:t>ч. 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8" w:history="1">
              <w:r w:rsidR="00553795" w:rsidRPr="00540B28">
                <w:rPr>
                  <w:rStyle w:val="a3"/>
                  <w:szCs w:val="24"/>
                </w:rPr>
                <w:t>1.1 ст. 161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>54.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документации на выполнение работ по надлежащему содержанию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22D4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9" w:history="1">
              <w:r w:rsidR="00553795" w:rsidRPr="00540B28">
                <w:rPr>
                  <w:rStyle w:val="a3"/>
                  <w:szCs w:val="24"/>
                </w:rPr>
                <w:t>п. 3.2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0" w:history="1">
              <w:r w:rsidR="00553795" w:rsidRPr="00540B28">
                <w:rPr>
                  <w:rStyle w:val="a3"/>
                  <w:szCs w:val="24"/>
                </w:rPr>
                <w:t>3.3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1" w:history="1">
              <w:r w:rsidR="00553795" w:rsidRPr="00540B28">
                <w:rPr>
                  <w:rStyle w:val="a3"/>
                  <w:szCs w:val="24"/>
                </w:rPr>
                <w:t>пп. 3.4.8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170, </w:t>
            </w:r>
            <w:hyperlink r:id="rId12" w:history="1">
              <w:r w:rsidR="00553795" w:rsidRPr="00540B28">
                <w:rPr>
                  <w:rStyle w:val="a3"/>
                  <w:szCs w:val="24"/>
                </w:rPr>
                <w:t>п. 6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3" w:history="1">
              <w:r w:rsidR="00553795" w:rsidRPr="00540B28">
                <w:rPr>
                  <w:rStyle w:val="a3"/>
                  <w:szCs w:val="24"/>
                </w:rPr>
                <w:t>7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4" w:history="1">
              <w:r w:rsidR="00553795" w:rsidRPr="00540B28">
                <w:rPr>
                  <w:rStyle w:val="a3"/>
                  <w:szCs w:val="24"/>
                </w:rPr>
                <w:t>8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5" w:history="1">
              <w:r w:rsidR="00553795" w:rsidRPr="00540B28">
                <w:rPr>
                  <w:rStyle w:val="a3"/>
                  <w:szCs w:val="24"/>
                </w:rPr>
                <w:t>9</w:t>
              </w:r>
            </w:hyperlink>
            <w:r w:rsidR="00553795" w:rsidRPr="00540B28">
              <w:rPr>
                <w:szCs w:val="24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65.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План мероприятий по подготовке жилищного фонда к сезонной эксплуатации на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22D4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6" w:history="1">
              <w:r w:rsidR="00553795" w:rsidRPr="00540B28">
                <w:rPr>
                  <w:rStyle w:val="a3"/>
                  <w:szCs w:val="24"/>
                </w:rPr>
                <w:t>пп. 2.1.1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76.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Паспорта готовности многоквартирных домов к эксплуатации в зимний период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22D4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7" w:history="1">
              <w:r w:rsidR="00553795" w:rsidRPr="00540B28">
                <w:rPr>
                  <w:rStyle w:val="a3"/>
                  <w:szCs w:val="24"/>
                </w:rPr>
                <w:t>пп. 2.6.10 п. 2.6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87.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годового отчета перед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22D4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8" w:history="1">
              <w:r w:rsidR="00553795" w:rsidRPr="00540B28">
                <w:rPr>
                  <w:rStyle w:val="a3"/>
                  <w:szCs w:val="24"/>
                </w:rPr>
                <w:t>ч. 11 ст. 162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98.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План (перечень работ) по текущему ремонту общего имущества жилищного фонда на текущий год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22D4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9" w:history="1">
              <w:r w:rsidR="00553795" w:rsidRPr="00540B28">
                <w:rPr>
                  <w:rStyle w:val="a3"/>
                  <w:szCs w:val="24"/>
                </w:rPr>
                <w:t>пп. 2.1.1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0" w:history="1">
              <w:r w:rsidR="00553795" w:rsidRPr="00540B28">
                <w:rPr>
                  <w:rStyle w:val="a3"/>
                  <w:szCs w:val="24"/>
                </w:rPr>
                <w:t>2.1.5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1" w:history="1">
              <w:r w:rsidR="00553795" w:rsidRPr="00540B28">
                <w:rPr>
                  <w:rStyle w:val="a3"/>
                  <w:szCs w:val="24"/>
                </w:rPr>
                <w:t>2.2.2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2" w:history="1">
              <w:r w:rsidR="00553795" w:rsidRPr="00540B28">
                <w:rPr>
                  <w:rStyle w:val="a3"/>
                  <w:szCs w:val="24"/>
                </w:rPr>
                <w:t>п. 2.3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19.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План (перечень работ) по текущему ремонту общего имущества жилищного фонда за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22D4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3" w:history="1">
              <w:r w:rsidR="00553795" w:rsidRPr="00540B28">
                <w:rPr>
                  <w:rStyle w:val="a3"/>
                  <w:szCs w:val="24"/>
                </w:rPr>
                <w:t>пп. 2.1.1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4" w:history="1">
              <w:r w:rsidR="00553795" w:rsidRPr="00540B28">
                <w:rPr>
                  <w:rStyle w:val="a3"/>
                  <w:szCs w:val="24"/>
                </w:rPr>
                <w:t>2.1.5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5" w:history="1">
              <w:r w:rsidR="00553795" w:rsidRPr="00540B28">
                <w:rPr>
                  <w:rStyle w:val="a3"/>
                  <w:szCs w:val="24"/>
                </w:rPr>
                <w:t>2.2.2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6" w:history="1">
              <w:r w:rsidR="00553795" w:rsidRPr="00540B28">
                <w:rPr>
                  <w:rStyle w:val="a3"/>
                  <w:szCs w:val="24"/>
                </w:rPr>
                <w:t>п. 2.3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110.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 xml:space="preserve">Наличие документации по приему заявок населения, их </w:t>
            </w:r>
            <w:r w:rsidRPr="00540B28">
              <w:rPr>
                <w:szCs w:val="24"/>
              </w:rPr>
              <w:lastRenderedPageBreak/>
              <w:t>исполнение, осуществление контроля, в том числе организация круглосуточного аварийного обслуживания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22D4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7" w:history="1">
              <w:r w:rsidR="00553795" w:rsidRPr="00540B28">
                <w:rPr>
                  <w:rStyle w:val="a3"/>
                  <w:szCs w:val="24"/>
                </w:rPr>
                <w:t>пп. 2.2.3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8" w:history="1">
              <w:r w:rsidR="00553795" w:rsidRPr="00540B28">
                <w:rPr>
                  <w:rStyle w:val="a3"/>
                  <w:szCs w:val="24"/>
                </w:rPr>
                <w:t>п. 2.2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</w:t>
            </w:r>
            <w:r w:rsidR="00553795" w:rsidRPr="00540B28">
              <w:rPr>
                <w:szCs w:val="24"/>
              </w:rPr>
              <w:lastRenderedPageBreak/>
              <w:t>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>111.</w:t>
            </w:r>
          </w:p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Техническое состояние систем отопления, водоснабжения, водоотведения, электроснабжения,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22D4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9" w:history="1">
              <w:r w:rsidR="00553795" w:rsidRPr="00540B28">
                <w:rPr>
                  <w:rStyle w:val="a3"/>
                  <w:szCs w:val="24"/>
                </w:rPr>
                <w:t>п. 5.2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0" w:history="1">
              <w:r w:rsidR="00553795" w:rsidRPr="00540B28">
                <w:rPr>
                  <w:rStyle w:val="a3"/>
                  <w:szCs w:val="24"/>
                </w:rPr>
                <w:t>5.3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1" w:history="1">
              <w:r w:rsidR="00553795" w:rsidRPr="00540B28">
                <w:rPr>
                  <w:rStyle w:val="a3"/>
                  <w:szCs w:val="24"/>
                </w:rPr>
                <w:t>5.6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2" w:history="1">
              <w:r w:rsidR="00553795" w:rsidRPr="00540B28">
                <w:rPr>
                  <w:rStyle w:val="a3"/>
                  <w:szCs w:val="24"/>
                </w:rPr>
                <w:t>5.8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170, п. 17, 18, 19, 20 </w:t>
            </w:r>
            <w:hyperlink r:id="rId33" w:history="1">
              <w:r w:rsidR="00553795" w:rsidRPr="00540B28">
                <w:rPr>
                  <w:rStyle w:val="a3"/>
                  <w:szCs w:val="24"/>
                </w:rPr>
                <w:t>п. 6</w:t>
              </w:r>
            </w:hyperlink>
            <w:r w:rsidR="00553795" w:rsidRPr="00540B28">
              <w:rPr>
                <w:szCs w:val="24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  <w:shd w:val="clear" w:color="auto" w:fill="FFFFFF"/>
              </w:rPr>
              <w:t>Проведение обязательных в отношении общего имущества мероприятий по энергосбережению и повышению энергетической эффективности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22D4B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34" w:anchor="A9K0NQ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ч. 1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 - </w:t>
            </w:r>
            <w:hyperlink r:id="rId35" w:anchor="AA60NT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1.2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; </w:t>
            </w:r>
            <w:hyperlink r:id="rId36" w:anchor="AA80NU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2.1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 - </w:t>
            </w:r>
            <w:hyperlink r:id="rId37" w:anchor="AAA0NV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2.2 ст. 161 ЖК РФ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; пп. "и" п. 11 Правил № 491; пп. "д" п. 4 Правил № 416; п. 6 - 8; 11 - 13; 15; 17; 18; 21 - 24; 26; 28; 29; 32 - 34 Перечня мероприятий по энергосбережению и повышению энергетической эффективности № 390-ПП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Наличие в системе ГИС ЖКХ информации об основных показателях финансово-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хозяйственной деятельности,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оказываемых услугах и о выполняемых работах по содержанию и ремонту общего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имущества в многоквартирном доме, о порядке и об условиях их оказания и выполнения, об их стоимости, о ценах (тарифах)</w:t>
            </w:r>
          </w:p>
          <w:p w:rsidR="00553795" w:rsidRPr="00540B28" w:rsidRDefault="00553795" w:rsidP="005C735C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540B28">
              <w:rPr>
                <w:color w:val="000000"/>
                <w:sz w:val="24"/>
                <w:szCs w:val="24"/>
              </w:rPr>
              <w:t>на коммунальные услуги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color w:val="000000"/>
                <w:szCs w:val="24"/>
                <w:shd w:val="clear" w:color="auto" w:fill="FFFFFF"/>
              </w:rPr>
              <w:t xml:space="preserve">п. 10.1 ст. 161 ЖК РФ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</w:tbl>
    <w:p w:rsidR="00553795" w:rsidRPr="00AB291A" w:rsidRDefault="00553795" w:rsidP="00553795"/>
    <w:p w:rsidR="00553795" w:rsidRPr="0057676E" w:rsidRDefault="00553795" w:rsidP="00553795">
      <w:pPr>
        <w:widowControl w:val="0"/>
        <w:jc w:val="center"/>
        <w:rPr>
          <w:sz w:val="28"/>
          <w:szCs w:val="28"/>
        </w:rPr>
      </w:pPr>
    </w:p>
    <w:p w:rsidR="00553795" w:rsidRDefault="00553795" w:rsidP="00553795">
      <w:pPr>
        <w:widowControl w:val="0"/>
        <w:shd w:val="clear" w:color="auto" w:fill="FFFFFF"/>
        <w:spacing w:line="360" w:lineRule="exact"/>
        <w:ind w:firstLine="709"/>
        <w:jc w:val="both"/>
        <w:rPr>
          <w:sz w:val="24"/>
          <w:szCs w:val="24"/>
        </w:rPr>
      </w:pPr>
      <w:r w:rsidRPr="0057676E">
        <w:rPr>
          <w:color w:val="000000"/>
          <w:sz w:val="28"/>
          <w:szCs w:val="28"/>
        </w:rPr>
        <w:tab/>
      </w:r>
    </w:p>
    <w:p w:rsidR="00553795" w:rsidRPr="001F771E" w:rsidRDefault="00553795" w:rsidP="00553795">
      <w:pPr>
        <w:widowControl w:val="0"/>
        <w:jc w:val="center"/>
        <w:rPr>
          <w:sz w:val="28"/>
        </w:rPr>
      </w:pPr>
      <w:r>
        <w:rPr>
          <w:sz w:val="28"/>
        </w:rPr>
        <w:t>____________</w:t>
      </w: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CA27E1">
      <w:pgSz w:w="11906" w:h="16838"/>
      <w:pgMar w:top="1418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6093"/>
    <w:multiLevelType w:val="multilevel"/>
    <w:tmpl w:val="9DD81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C90BA1"/>
    <w:multiLevelType w:val="hybridMultilevel"/>
    <w:tmpl w:val="FB848C72"/>
    <w:lvl w:ilvl="0" w:tplc="A24E1FB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64DD343A"/>
    <w:multiLevelType w:val="hybridMultilevel"/>
    <w:tmpl w:val="47864FF8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3795"/>
    <w:rsid w:val="000912A5"/>
    <w:rsid w:val="00097342"/>
    <w:rsid w:val="0011785E"/>
    <w:rsid w:val="00125B70"/>
    <w:rsid w:val="00156228"/>
    <w:rsid w:val="001F61C7"/>
    <w:rsid w:val="00220398"/>
    <w:rsid w:val="00522D4B"/>
    <w:rsid w:val="00540B28"/>
    <w:rsid w:val="00553795"/>
    <w:rsid w:val="006162D1"/>
    <w:rsid w:val="006513AA"/>
    <w:rsid w:val="00694F8D"/>
    <w:rsid w:val="008D62FB"/>
    <w:rsid w:val="00AA3660"/>
    <w:rsid w:val="00AA6380"/>
    <w:rsid w:val="00C23DD6"/>
    <w:rsid w:val="00CA27E1"/>
    <w:rsid w:val="00CC6080"/>
    <w:rsid w:val="00E926D7"/>
    <w:rsid w:val="00EF679C"/>
    <w:rsid w:val="00F301FE"/>
    <w:rsid w:val="00F86CAF"/>
    <w:rsid w:val="00FE3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55379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537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1"/>
    <w:rsid w:val="0055379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553795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nformat">
    <w:name w:val="ConsPlusNonformat"/>
    <w:rsid w:val="00E926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AAF61F630EA873D05A65FC054E0798986B972D553A32390F3F772535ABFF4505B7CC749ADF172Dm2K3L" TargetMode="External"/><Relationship Id="rId13" Type="http://schemas.openxmlformats.org/officeDocument/2006/relationships/hyperlink" Target="consultantplus://offline/ref=C3AAF61F630EA873D05A65FC054E0798986B9722533932390F3F772535ABFF4505B7CC749ADE142Dm2KEL" TargetMode="External"/><Relationship Id="rId18" Type="http://schemas.openxmlformats.org/officeDocument/2006/relationships/hyperlink" Target="consultantplus://offline/ref=C3AAF61F630EA873D05A65FC054E0798986B972D553A32390F3F772535ABFF4505B7CC749ADF1229m2K9L" TargetMode="External"/><Relationship Id="rId26" Type="http://schemas.openxmlformats.org/officeDocument/2006/relationships/hyperlink" Target="consultantplus://offline/ref=C3AAF61F630EA873D05A65FC054E07989E66942253336F3307667B2732A4A05202FEC0759ADF14m2K5L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3AAF61F630EA873D05A65FC054E07989E66942253336F3307667B2732A4A05202FEC0759ADF14m2KFL" TargetMode="External"/><Relationship Id="rId34" Type="http://schemas.openxmlformats.org/officeDocument/2006/relationships/hyperlink" Target="https://docs.cntd.ru/document/901919946" TargetMode="External"/><Relationship Id="rId7" Type="http://schemas.openxmlformats.org/officeDocument/2006/relationships/hyperlink" Target="consultantplus://offline/ref=C3AAF61F630EA873D05A65FC054E0798986B972D553A32390F3F772535ABFF4505B7CC749ADF172Dm2K2L" TargetMode="External"/><Relationship Id="rId12" Type="http://schemas.openxmlformats.org/officeDocument/2006/relationships/hyperlink" Target="consultantplus://offline/ref=C3AAF61F630EA873D05A65FC054E0798986B9722533932390F3F772535ABFF4505B7CC749ADE1724m2KCL" TargetMode="External"/><Relationship Id="rId17" Type="http://schemas.openxmlformats.org/officeDocument/2006/relationships/hyperlink" Target="consultantplus://offline/ref=C3AAF61F630EA873D05A65FC054E07989E66942253336F3307667B2732A4A05202FEC0759ADF11m2KEL" TargetMode="External"/><Relationship Id="rId25" Type="http://schemas.openxmlformats.org/officeDocument/2006/relationships/hyperlink" Target="consultantplus://offline/ref=C3AAF61F630EA873D05A65FC054E07989E66942253336F3307667B2732A4A05202FEC0759ADF14m2KFL" TargetMode="External"/><Relationship Id="rId33" Type="http://schemas.openxmlformats.org/officeDocument/2006/relationships/hyperlink" Target="consultantplus://offline/ref=C3AAF61F630EA873D05A65FC054E0798986B9722533932390F3F772535ABFF4505B7CC749ADE1724m2KC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3AAF61F630EA873D05A65FC054E07989E66942253336F3307667B2732A4A05202FEC0759ADE1Fm2K5L" TargetMode="External"/><Relationship Id="rId20" Type="http://schemas.openxmlformats.org/officeDocument/2006/relationships/hyperlink" Target="consultantplus://offline/ref=C3AAF61F630EA873D05A65FC054E07989E66942253336F3307667B2732A4A05202FEC0759ADF17m2K9L" TargetMode="External"/><Relationship Id="rId29" Type="http://schemas.openxmlformats.org/officeDocument/2006/relationships/hyperlink" Target="consultantplus://offline/ref=C3AAF61F630EA873D05A65FC054E07989E66942253336F3307667B2732A4A05202FEC0759AD711m2K4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3AAF61F630EA873D05A65FC054E0798986B972D553A32390F3F772535ABFF4505B7CC719FmDKCL" TargetMode="External"/><Relationship Id="rId11" Type="http://schemas.openxmlformats.org/officeDocument/2006/relationships/hyperlink" Target="consultantplus://offline/ref=C3AAF61F630EA873D05A65FC054E07989E66942253336F3307667B2732A4A05202FEC0759ADD16m2KBL" TargetMode="External"/><Relationship Id="rId24" Type="http://schemas.openxmlformats.org/officeDocument/2006/relationships/hyperlink" Target="consultantplus://offline/ref=C3AAF61F630EA873D05A65FC054E07989E66942253336F3307667B2732A4A05202FEC0759ADF17m2K9L" TargetMode="External"/><Relationship Id="rId32" Type="http://schemas.openxmlformats.org/officeDocument/2006/relationships/hyperlink" Target="consultantplus://offline/ref=C3AAF61F630EA873D05A65FC054E07989E66942253336F3307667B2732A4A05202FEC0759BDC10m2KFL" TargetMode="External"/><Relationship Id="rId37" Type="http://schemas.openxmlformats.org/officeDocument/2006/relationships/hyperlink" Target="https://docs.cntd.ru/document/901919946" TargetMode="External"/><Relationship Id="rId40" Type="http://schemas.microsoft.com/office/2007/relationships/stylesWithEffects" Target="stylesWithEffects.xml"/><Relationship Id="rId5" Type="http://schemas.openxmlformats.org/officeDocument/2006/relationships/hyperlink" Target="consultantplus://offline/ref=C3AAF61F630EA873D05A65FC054E0798986B972D553A32390F3F772535ABFF4505B7CC719EmDKFL" TargetMode="External"/><Relationship Id="rId15" Type="http://schemas.openxmlformats.org/officeDocument/2006/relationships/hyperlink" Target="consultantplus://offline/ref=C3AAF61F630EA873D05A65FC054E0798986B9722533932390F3F772535ABFF4505B7CC749ADE142Dm2KCL" TargetMode="External"/><Relationship Id="rId23" Type="http://schemas.openxmlformats.org/officeDocument/2006/relationships/hyperlink" Target="consultantplus://offline/ref=C3AAF61F630EA873D05A65FC054E07989E66942253336F3307667B2732A4A05202FEC0759ADE1Fm2K5L" TargetMode="External"/><Relationship Id="rId28" Type="http://schemas.openxmlformats.org/officeDocument/2006/relationships/hyperlink" Target="consultantplus://offline/ref=C3AAF61F630EA873D05A65FC054E07989E66942253336F3307667B2732A4A05202FEC0759ADF14m2KDL" TargetMode="External"/><Relationship Id="rId36" Type="http://schemas.openxmlformats.org/officeDocument/2006/relationships/hyperlink" Target="https://docs.cntd.ru/document/901919946" TargetMode="External"/><Relationship Id="rId10" Type="http://schemas.openxmlformats.org/officeDocument/2006/relationships/hyperlink" Target="consultantplus://offline/ref=C3AAF61F630EA873D05A65FC054E07989E66942253336F3307667B2732A4A05202FEC0759ADC11m2KBL" TargetMode="External"/><Relationship Id="rId19" Type="http://schemas.openxmlformats.org/officeDocument/2006/relationships/hyperlink" Target="consultantplus://offline/ref=C3AAF61F630EA873D05A65FC054E07989E66942253336F3307667B2732A4A05202FEC0759ADE1Fm2K5L" TargetMode="External"/><Relationship Id="rId31" Type="http://schemas.openxmlformats.org/officeDocument/2006/relationships/hyperlink" Target="consultantplus://offline/ref=C3AAF61F630EA873D05A65FC054E07989E66942253336F3307667B2732A4A05202FEC0759BDF10m2K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AAF61F630EA873D05A65FC054E07989E66942253336F3307667B2732A4A05202FEC0759ADC15m2K4L" TargetMode="External"/><Relationship Id="rId14" Type="http://schemas.openxmlformats.org/officeDocument/2006/relationships/hyperlink" Target="consultantplus://offline/ref=C3AAF61F630EA873D05A65FC054E0798986B9722533932390F3F772535ABFF4505B7CC749ADE142Dm2KFL" TargetMode="External"/><Relationship Id="rId22" Type="http://schemas.openxmlformats.org/officeDocument/2006/relationships/hyperlink" Target="consultantplus://offline/ref=C3AAF61F630EA873D05A65FC054E07989E66942253336F3307667B2732A4A05202FEC0759ADF14m2K5L" TargetMode="External"/><Relationship Id="rId27" Type="http://schemas.openxmlformats.org/officeDocument/2006/relationships/hyperlink" Target="consultantplus://offline/ref=C3AAF61F630EA873D05A65FC054E07989E66942253336F3307667B2732A4A05202FEC0759ADF14m2KEL" TargetMode="External"/><Relationship Id="rId30" Type="http://schemas.openxmlformats.org/officeDocument/2006/relationships/hyperlink" Target="consultantplus://offline/ref=C3AAF61F630EA873D05A65FC054E07989E66942253336F3307667B2732A4A05202FEC0759BDE10m2KFL" TargetMode="External"/><Relationship Id="rId35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1806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2022-01-25T12:49:00Z</dcterms:created>
  <dcterms:modified xsi:type="dcterms:W3CDTF">2022-01-25T12:49:00Z</dcterms:modified>
</cp:coreProperties>
</file>